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D" w:rsidRPr="0050300D" w:rsidRDefault="0050300D" w:rsidP="0050300D">
      <w:pP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3219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Образец заявления на обмен/возврат непродовольственного товара надлежащего качества:</w:t>
      </w:r>
    </w:p>
    <w:p w:rsidR="0050300D" w:rsidRPr="0050300D" w:rsidRDefault="00F42897" w:rsidP="0050300D">
      <w:pPr>
        <w:shd w:val="clear" w:color="auto" w:fill="FFFFFF"/>
        <w:spacing w:before="100" w:beforeAutospacing="1" w:after="360" w:line="240" w:lineRule="auto"/>
        <w:jc w:val="right"/>
        <w:rPr>
          <w:rFonts w:ascii="Arial" w:eastAsia="Times New Roman" w:hAnsi="Arial" w:cs="Arial"/>
          <w:color w:val="363535"/>
          <w:lang w:eastAsia="ru-RU"/>
        </w:rPr>
      </w:pP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Индивидуальному предпринимателю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br/>
      </w: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Ткачеву Евгению Сергеевичу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br/>
        <w:t xml:space="preserve">от </w:t>
      </w: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ФИО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,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br/>
      </w:r>
      <w:proofErr w:type="gramStart"/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проживающего</w:t>
      </w:r>
      <w:proofErr w:type="gramEnd"/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по адресу: 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br/>
        <w:t>(укажите)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63535"/>
          <w:lang w:eastAsia="ru-RU"/>
        </w:rPr>
      </w:pPr>
      <w:r w:rsidRPr="00B510FD">
        <w:rPr>
          <w:rFonts w:ascii="Arial" w:eastAsia="Times New Roman" w:hAnsi="Arial" w:cs="Arial"/>
          <w:b/>
          <w:bCs/>
          <w:color w:val="363535"/>
          <w:lang w:eastAsia="ru-RU"/>
        </w:rPr>
        <w:t>ЗАЯВЛЕНИЕ</w:t>
      </w:r>
    </w:p>
    <w:p w:rsidR="0050300D" w:rsidRPr="0050300D" w:rsidRDefault="001C1F24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B510FD">
        <w:rPr>
          <w:rFonts w:ascii="Arial" w:eastAsia="Times New Roman" w:hAnsi="Arial" w:cs="Arial"/>
          <w:i/>
          <w:color w:val="363535"/>
          <w:bdr w:val="none" w:sz="0" w:space="0" w:color="auto" w:frame="1"/>
          <w:lang w:eastAsia="ru-RU"/>
        </w:rPr>
        <w:t>Д</w:t>
      </w:r>
      <w:r w:rsidR="0050300D" w:rsidRPr="00B510FD">
        <w:rPr>
          <w:rFonts w:ascii="Arial" w:eastAsia="Times New Roman" w:hAnsi="Arial" w:cs="Arial"/>
          <w:i/>
          <w:color w:val="363535"/>
          <w:bdr w:val="none" w:sz="0" w:space="0" w:color="auto" w:frame="1"/>
          <w:lang w:eastAsia="ru-RU"/>
        </w:rPr>
        <w:t>ата</w:t>
      </w:r>
      <w:r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………….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я приобрел</w:t>
      </w:r>
      <w:r w:rsidR="0050300D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в Вашем ма</w:t>
      </w:r>
      <w:r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газине …………….</w:t>
      </w:r>
      <w:r w:rsidR="0050300D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(указать </w:t>
      </w:r>
      <w:r w:rsidR="00E3072F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название </w:t>
      </w:r>
      <w:r w:rsidR="0050300D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товар</w:t>
      </w:r>
      <w:r w:rsidR="00E3072F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а</w:t>
      </w:r>
      <w:r w:rsidR="0050300D"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, артикул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), что подтверждается кассовым чеком (указать, какими документами подтверждается приобретение).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После покупки я обнаружил,</w:t>
      </w:r>
      <w:r w:rsidR="001C1F24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что </w:t>
      </w: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(товар) не п</w:t>
      </w:r>
      <w:r w:rsidR="001C1F24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одходит мне </w:t>
      </w:r>
      <w:proofErr w:type="gramStart"/>
      <w:r w:rsidR="001C1F24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по</w:t>
      </w:r>
      <w:proofErr w:type="gramEnd"/>
      <w:r w:rsidR="001C1F24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……………</w:t>
      </w: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(указать, </w:t>
      </w:r>
      <w:proofErr w:type="gramStart"/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по</w:t>
      </w:r>
      <w:proofErr w:type="gramEnd"/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каким критериям не подходит товар).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Товар не был в употреблении, сохранен товарный вид, потребительские свойства, пломбы, фабричные ярлыки. Четырнадцатидневный срок с момента покупки еще не истек.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Прошу обменять не </w:t>
      </w:r>
      <w:proofErr w:type="gramStart"/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подошедший</w:t>
      </w:r>
      <w:proofErr w:type="gramEnd"/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мне </w:t>
      </w: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(наименование товара) на аналогичный, </w:t>
      </w: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имеющееся в продаже (указать модель). При разнице в цене прошу произвести необходимый перерасчет.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B510FD">
        <w:rPr>
          <w:rFonts w:ascii="Arial" w:eastAsia="Times New Roman" w:hAnsi="Arial" w:cs="Arial"/>
          <w:b/>
          <w:bCs/>
          <w:color w:val="363535"/>
          <w:lang w:eastAsia="ru-RU"/>
        </w:rPr>
        <w:t>Вариант</w:t>
      </w:r>
      <w:proofErr w:type="gramStart"/>
      <w:r w:rsidRPr="00B510FD">
        <w:rPr>
          <w:rFonts w:ascii="Arial" w:eastAsia="Times New Roman" w:hAnsi="Arial" w:cs="Arial"/>
          <w:b/>
          <w:bCs/>
          <w:color w:val="363535"/>
          <w:lang w:eastAsia="ru-RU"/>
        </w:rPr>
        <w:t> </w:t>
      </w: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:</w:t>
      </w:r>
      <w:proofErr w:type="gramEnd"/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 xml:space="preserve"> В связи с отсутствием  в продаже подходящего товара прошу вернуть уплаченную за товар сумму в течение трех дней с</w:t>
      </w:r>
      <w:r w:rsidRPr="00B510F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о дня возврата указанного  товара (наименование)</w:t>
      </w: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.</w:t>
      </w:r>
    </w:p>
    <w:p w:rsidR="0050300D" w:rsidRPr="0050300D" w:rsidRDefault="0050300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Приложение: товарный и/или кассовый чек</w:t>
      </w:r>
    </w:p>
    <w:p w:rsidR="0050300D" w:rsidRPr="0050300D" w:rsidRDefault="00B510FD" w:rsidP="0050300D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63535"/>
          <w:lang w:eastAsia="ru-RU"/>
        </w:rPr>
      </w:pPr>
      <w:r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t>………………………                                                            ……………………………Подпись</w:t>
      </w:r>
      <w:r w:rsidR="0050300D" w:rsidRPr="0050300D">
        <w:rPr>
          <w:rFonts w:ascii="Arial" w:eastAsia="Times New Roman" w:hAnsi="Arial" w:cs="Arial"/>
          <w:color w:val="363535"/>
          <w:bdr w:val="none" w:sz="0" w:space="0" w:color="auto" w:frame="1"/>
          <w:lang w:eastAsia="ru-RU"/>
        </w:rPr>
        <w:br/>
        <w:t>(дата)</w:t>
      </w:r>
    </w:p>
    <w:p w:rsidR="00C22C8F" w:rsidRPr="00B510FD" w:rsidRDefault="00C22C8F"/>
    <w:sectPr w:rsidR="00C22C8F" w:rsidRPr="00B510FD" w:rsidSect="00B5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00D"/>
    <w:rsid w:val="001C1F24"/>
    <w:rsid w:val="0032194B"/>
    <w:rsid w:val="0050300D"/>
    <w:rsid w:val="00B510FD"/>
    <w:rsid w:val="00C22C8F"/>
    <w:rsid w:val="00E3072F"/>
    <w:rsid w:val="00F4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F"/>
  </w:style>
  <w:style w:type="paragraph" w:styleId="1">
    <w:name w:val="heading 1"/>
    <w:basedOn w:val="a"/>
    <w:link w:val="10"/>
    <w:uiPriority w:val="9"/>
    <w:qFormat/>
    <w:rsid w:val="00503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0300D"/>
    <w:rPr>
      <w:b/>
      <w:bCs/>
    </w:rPr>
  </w:style>
  <w:style w:type="paragraph" w:styleId="a4">
    <w:name w:val="Normal (Web)"/>
    <w:basedOn w:val="a"/>
    <w:uiPriority w:val="99"/>
    <w:semiHidden/>
    <w:unhideWhenUsed/>
    <w:rsid w:val="0050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2019-10-27T16:03:00Z</dcterms:created>
  <dcterms:modified xsi:type="dcterms:W3CDTF">2019-10-27T16:15:00Z</dcterms:modified>
</cp:coreProperties>
</file>