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7" w:rsidRPr="00BD13B3" w:rsidRDefault="005630A7" w:rsidP="009D504B">
      <w:pPr>
        <w:shd w:val="clear" w:color="auto" w:fill="FFFFFF"/>
        <w:spacing w:before="720" w:after="300" w:line="8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kern w:val="36"/>
          <w:sz w:val="21"/>
          <w:szCs w:val="21"/>
          <w:lang w:eastAsia="ru-RU"/>
        </w:rPr>
        <w:t>Публичный договор (оферта)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о продаже товаров</w:t>
      </w:r>
    </w:p>
    <w:p w:rsidR="005630A7" w:rsidRPr="00BD13B3" w:rsidRDefault="005630A7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1. Термины и определения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В настоящей оферте, если из контекста не следует иное, нижеприведенные термины имеют следующие значения и являются её составной неотъемлемой частью:</w:t>
      </w:r>
    </w:p>
    <w:p w:rsidR="005630A7" w:rsidRPr="00BD13B3" w:rsidRDefault="005630A7" w:rsidP="009D504B">
      <w:pPr>
        <w:numPr>
          <w:ilvl w:val="0"/>
          <w:numId w:val="1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“Продавец”,  “Поставщик”  - юридическое лицо, в том числе его структурные подразделения, созданное в соответствии с законодательством Российской Федерации и осуществляющее предпринимательскую деятельность по производству</w:t>
      </w:r>
      <w:r w:rsidR="006475D7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реализации Товаров</w:t>
      </w:r>
      <w:r w:rsidR="00EB3148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5630A7" w:rsidRPr="00BD13B3" w:rsidRDefault="005630A7" w:rsidP="009D504B">
      <w:pPr>
        <w:numPr>
          <w:ilvl w:val="0"/>
          <w:numId w:val="1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“Покупатель”, “Пользователь” - любое дееспособное физическое лицо,</w:t>
      </w:r>
      <w:r w:rsidR="00EB3148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достигшее 18 (восемнадцати) лет</w:t>
      </w: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заключившее настоящую оферту на нижеуказанных условиях и предоставивший Продавцу свои персональные данные, которые могут быть использованы Продавцом для оформления Заказа Покупателя.</w:t>
      </w:r>
    </w:p>
    <w:p w:rsidR="00855243" w:rsidRPr="00BD13B3" w:rsidRDefault="005630A7" w:rsidP="009D504B">
      <w:pPr>
        <w:numPr>
          <w:ilvl w:val="0"/>
          <w:numId w:val="1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 “Сайт” - официальная веб-страница </w:t>
      </w:r>
      <w:r w:rsidR="00EB3148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Продавца</w:t>
      </w:r>
      <w:r w:rsidR="00855243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размещенная в сети Интернет, по следующему адресу</w:t>
      </w:r>
      <w:proofErr w:type="gramStart"/>
      <w:r w:rsidR="00855243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EB3148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:</w:t>
      </w:r>
      <w:proofErr w:type="gramEnd"/>
      <w:r w:rsidR="00EB3148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hyperlink r:id="rId6" w:history="1">
        <w:r w:rsidR="009D504B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http</w:t>
        </w:r>
        <w:r w:rsidR="009D504B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://</w:t>
        </w:r>
        <w:proofErr w:type="spellStart"/>
        <w:r w:rsidR="009D504B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ispiritgroup</w:t>
        </w:r>
        <w:proofErr w:type="spellEnd"/>
        <w:r w:rsidR="009D504B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="009D504B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="00855243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содержащая информацию о Товарах, размещенных на Сайте, созданном в целях ознакомления Покупателя с Товаром.</w:t>
      </w:r>
    </w:p>
    <w:p w:rsidR="005630A7" w:rsidRPr="00BD13B3" w:rsidRDefault="005630A7" w:rsidP="009D504B">
      <w:pPr>
        <w:numPr>
          <w:ilvl w:val="0"/>
          <w:numId w:val="1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“</w:t>
      </w:r>
      <w:r w:rsidR="006475D7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Товары” - перечень произведенной/поставляемой</w:t>
      </w: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Продавцом </w:t>
      </w:r>
      <w:r w:rsidR="006475D7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Продукции</w:t>
      </w: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представленной на Сайте.</w:t>
      </w:r>
    </w:p>
    <w:p w:rsidR="005630A7" w:rsidRPr="00BD13B3" w:rsidRDefault="005630A7" w:rsidP="009D504B">
      <w:pPr>
        <w:numPr>
          <w:ilvl w:val="0"/>
          <w:numId w:val="1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“Заказ” - оформленный Покупате</w:t>
      </w:r>
      <w:r w:rsidR="006475D7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лем запрос на покупку Товара, выбранного</w:t>
      </w: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Покупателем и предоставленный Продавцу посредством сети Интернет (электронная форма, размещенная на Сайте) либо оформленный Покупателем по телефону, указанному на Сайте.</w:t>
      </w:r>
    </w:p>
    <w:p w:rsidR="006475D7" w:rsidRDefault="006475D7" w:rsidP="009D504B">
      <w:pPr>
        <w:numPr>
          <w:ilvl w:val="0"/>
          <w:numId w:val="1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«Бронирование Товара» </w:t>
      </w:r>
      <w:r w:rsidR="00855243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</w:t>
      </w:r>
      <w:r w:rsidR="00C311DB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процесс</w:t>
      </w:r>
      <w:r w:rsidR="00855243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резервирование Товара указанного в Заказе</w:t>
      </w:r>
      <w:r w:rsidR="00C311DB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Покупателя. Длительность резервирования составляет 3 (три) дня </w:t>
      </w:r>
      <w:proofErr w:type="gramStart"/>
      <w:r w:rsidR="00C311DB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 даты получения</w:t>
      </w:r>
      <w:proofErr w:type="gramEnd"/>
      <w:r w:rsidR="00C311DB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Заказа Продавцом. </w:t>
      </w:r>
    </w:p>
    <w:p w:rsidR="00F74300" w:rsidRPr="009D504B" w:rsidRDefault="00F74300" w:rsidP="009D504B">
      <w:pPr>
        <w:numPr>
          <w:ilvl w:val="0"/>
          <w:numId w:val="1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«Торговые Точки Поставщика» - обособленное подразделение Продавца, осуществляющее де</w:t>
      </w:r>
      <w:r w:rsidR="00A61B0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ятельность по реализации Товара по следующим адресам</w:t>
      </w:r>
      <w:proofErr w:type="gramStart"/>
      <w:r w:rsidR="00A61B0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A61B08" w:rsidRPr="009D5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  <w:proofErr w:type="gramEnd"/>
      <w:r w:rsidR="009D504B" w:rsidRPr="009D5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9D504B" w:rsidRPr="009D504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143433</w:t>
      </w:r>
      <w:r w:rsidR="009D504B" w:rsidRPr="009D504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</w:t>
      </w:r>
      <w:r w:rsidR="009D504B" w:rsidRPr="009D5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Московская область, </w:t>
      </w:r>
      <w:proofErr w:type="spellStart"/>
      <w:r w:rsidR="009D504B" w:rsidRPr="009D5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г.о</w:t>
      </w:r>
      <w:proofErr w:type="spellEnd"/>
      <w:r w:rsidR="009D504B" w:rsidRPr="009D5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 Истра, д. Лобаново, стр. 262/1</w:t>
      </w:r>
    </w:p>
    <w:p w:rsidR="005630A7" w:rsidRPr="00BD13B3" w:rsidRDefault="005630A7" w:rsidP="009D504B">
      <w:pPr>
        <w:numPr>
          <w:ilvl w:val="0"/>
          <w:numId w:val="1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 Для целей настоящей оферты термины и определения в единственном числе относятся также и </w:t>
      </w:r>
      <w:proofErr w:type="gramStart"/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</w:t>
      </w:r>
      <w:proofErr w:type="gramEnd"/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терминам и определениям во множественном числе и наоборот.</w:t>
      </w:r>
    </w:p>
    <w:p w:rsidR="005630A7" w:rsidRPr="00BD13B3" w:rsidRDefault="005630A7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lastRenderedPageBreak/>
        <w:t>2. Общие положения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2.1. В соответствии со статьей 437 Гражданского Кодекса Российской Федерации (далее по тексту настоящей оферты - “ГК РФ”) данный документ является публичной офертой, адресованной физическим лицам, и в случае принятия изложенных ниже условий, физическое лицо обязуется произвести оплату Товара на условиях, изложенных в настоящей оферте. В соответствии с пунктом 3 статьи 438 ГК РФ, момент окончательного подтверждения Заказа Покупателем является акцептом оферты Продавца, что является равносильным заключению Договора розничной купли-продажи (далее по тексту настоящей оферты - “Договор”) Товара на условиях, установленных в настоящей оферте и на Сайте.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2.2. Продавец и Покупатель гарантируют, что обладают необходимой право- и дееспособностью, а также всеми правами и полномочиями, необходимыми и достаточными для заключения и исполнения Договора розничной купли-продажи Товара.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В соответствии с Федеральным Законом от 22.11.1995 г. № 171-ФЗ “О государственном регулировании производства и оборота этилового спирта, алкогольной и спиртосодержащей продукции” </w:t>
      </w:r>
      <w:proofErr w:type="gramStart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лицам, не достигшим возраста 18 лет продажа алкогольной продукции</w:t>
      </w:r>
      <w:r w:rsidR="00855243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запрещена</w:t>
      </w:r>
      <w:proofErr w:type="gramEnd"/>
      <w:r w:rsidR="00855243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 Работники Продавца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имеют право потребовать предъявить паспорт, либо иной документ, удостоверяющий возраст Покупателя.</w:t>
      </w:r>
    </w:p>
    <w:p w:rsidR="005630A7" w:rsidRPr="00BD13B3" w:rsidRDefault="0085524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2.3. Осуществляя бронирование Товаров через Сайт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, Покупатель безоговорочно принимает условия настоящей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оферты. Оплата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Покупателем Заказ Товара является подтверждением заключения между Продавцом и Покупателем Договора розничной купли-продажи Товара.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2.4. К отношениям между Покупателем и Продавцом применяются положения ГК РФ,  в том числе положения о розничной купле-продаже (глава 30, § 2), Закон РФ “О защите прав потребителей” от 07.02.1992 г. № 2300-1 и иные нормативно-правовые акты действующего законодательства Российской Федерации (далее по тексту настоящей оферты - “РФ”).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2.5. Все информационные материалы, представленные на Сайте, носят справочный характер и не могут в полной мере передавать достоверную информацию о свойствах и характеристиках Товара, включая цвета, размеры и формы.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2.6. Продавец оставляет за собой право вносить изменения в настоящую оферту, в </w:t>
      </w:r>
      <w:proofErr w:type="gramStart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связи</w:t>
      </w:r>
      <w:proofErr w:type="gramEnd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с чем Покупатель обязуется самостоятельно контролировать наличие изменений в настоящей оферте, размещенной на Сайте. Уведомление об изменении настоящей оферты Продавец обязан разместить на 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lastRenderedPageBreak/>
        <w:t xml:space="preserve">Сайте в виде информационного сообщения не позднее, чем за 3 (Три) рабочих дня до даты их вступления в силу. Действующая редакция настоящей оферты всегда находится на </w:t>
      </w:r>
      <w:proofErr w:type="spellStart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web</w:t>
      </w:r>
      <w:proofErr w:type="spellEnd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-ст</w:t>
      </w:r>
      <w:r w:rsidR="00855243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ранице по адресу: </w:t>
      </w:r>
      <w:hyperlink r:id="rId7" w:history="1">
        <w:r w:rsidR="009D504B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http</w:t>
        </w:r>
        <w:r w:rsidR="009D504B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://</w:t>
        </w:r>
        <w:proofErr w:type="spellStart"/>
        <w:r w:rsidR="009D504B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ispiritgroup</w:t>
        </w:r>
        <w:proofErr w:type="spellEnd"/>
        <w:r w:rsidR="009D504B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="009D504B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="00855243"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</w:t>
      </w:r>
    </w:p>
    <w:p w:rsidR="005630A7" w:rsidRPr="00BD13B3" w:rsidRDefault="005630A7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3. Предмет Договора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3.1. Продавец (Поставщик) осуществляет для Покупателей следующие виды деятельности:</w:t>
      </w:r>
    </w:p>
    <w:p w:rsidR="005630A7" w:rsidRPr="00BD13B3" w:rsidRDefault="005630A7" w:rsidP="009D504B">
      <w:pPr>
        <w:numPr>
          <w:ilvl w:val="0"/>
          <w:numId w:val="2"/>
        </w:numPr>
        <w:shd w:val="clear" w:color="auto" w:fill="FFFFFF"/>
        <w:spacing w:after="30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a) оформление Заказа как по телефону, так и посредством Сайта Продавца, и передачу Заказов для их выполнения;</w:t>
      </w:r>
    </w:p>
    <w:p w:rsidR="004A0C82" w:rsidRDefault="00855243" w:rsidP="009D504B">
      <w:pPr>
        <w:numPr>
          <w:ilvl w:val="0"/>
          <w:numId w:val="2"/>
        </w:numPr>
        <w:shd w:val="clear" w:color="auto" w:fill="FFFFFF"/>
        <w:spacing w:after="30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б) Осуществление Бронирование Товара</w:t>
      </w:r>
      <w:r w:rsid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указанного в Заказе Покупателя</w:t>
      </w:r>
      <w:proofErr w:type="gramStart"/>
      <w:r w:rsidR="004A0C82" w:rsidRP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;</w:t>
      </w:r>
      <w:proofErr w:type="gramEnd"/>
    </w:p>
    <w:p w:rsidR="005630A7" w:rsidRPr="004A0C82" w:rsidRDefault="00855243" w:rsidP="009D504B">
      <w:pPr>
        <w:numPr>
          <w:ilvl w:val="0"/>
          <w:numId w:val="2"/>
        </w:numPr>
        <w:shd w:val="clear" w:color="auto" w:fill="FFFFFF"/>
        <w:spacing w:after="30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в</w:t>
      </w:r>
      <w:r w:rsidR="005630A7" w:rsidRP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) Продавец также обеспечивает переда</w:t>
      </w:r>
      <w:r w:rsidRP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чу и продажу Товаров Покупателю по адресу торговых точек Продавца.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3.2. Продавец передает, продает Товары по ценам, представленным на Сайте Продавца, а Покупатель производит оплату и принимает Товары в соответствии с условиями настоящей оферты.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3.3. Право собственности на Товары переходит к Покупателю в момент приемки Товаров Покупателем и оплаты последним полной стоимости принятых Товаров. Риск случайной гибели или повреждения Товаров переходит к Покупателю с момента приемки Товаров Покупателем.</w:t>
      </w:r>
    </w:p>
    <w:p w:rsidR="005630A7" w:rsidRPr="00BD13B3" w:rsidRDefault="005630A7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4. Права и обязанности сторон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4.1. Продавец обязуется: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4.1.1. с момента принятия настоящей оферты обеспечить исполнение своих обязательств перед Покупателем на условиях, установленных настоящей офертой и в соответствии с требованиями действующего законодательства РФ. Продавец оставляет за собой право отказаться от исполнения своих обязатель</w:t>
      </w:r>
      <w:proofErr w:type="gramStart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ств в сл</w:t>
      </w:r>
      <w:proofErr w:type="gramEnd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учае возникновения обстоятельств непреодолимой силы (“форс-мажор”);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4.1.2. обрабатывать и хранить персональные данные Покупателя, предоставленные Продавцу, обеспечить их конфиденциальность и не предоставлять доступ к этой информации третьим лицам, за исключением случаев, предусмотренных действующим законодательством РФ. Принимая (акцептируя) 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lastRenderedPageBreak/>
        <w:t xml:space="preserve">настоящую оферту, Покупатель подтверждает свое согласие и разрешает Оператору обрабатывать свои персональные данные, в том числе: фамилию, имя отчество; дату рождения; адрес доставки; телефон; адрес электронной почты. </w:t>
      </w:r>
      <w:proofErr w:type="gramStart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Под обработкой персональных данных в настоящей оферте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5630A7" w:rsidRPr="00BD13B3" w:rsidRDefault="0085524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4.1.3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 Покупатель выражает согласие и разрешает Оператору и его службам обрабатывать персональные данные Покупателя с помощью автоматизированных систем управления базами данных, а также иных программных и технических средств.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proofErr w:type="gramStart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Работа с такими системами осуществляется по вышеуказанному в пункте 4.1.2. алгоритму (сбор, систематизация, накопление, хранение, уточнение, использование, блокирование, уничтожение).</w:t>
      </w:r>
      <w:proofErr w:type="gramEnd"/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4.1.2.3. Оператор вправе самостоятельно определять используемые способы обработки персональных данных Покупателя (включая, но, не ограничиваясь: автоматическая сверка почтовых кодов с базой кодов/индексов, автоматическая проверка написания улиц/населенных пунктов, сегментация базы данных по заданным критериям и т.д.).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4.1.2.4. Оператор обеспечивает конфиденциальность предоставленных Покупателем персональных данных, их защиту от копирования, распространения. В любой момент Покупатель вправе запросить перечень своих персональных данных и/или потребовать изменить, уничтожить свои персональные данные, позвонив Оператору по телефону, указав его имя, отчество, фамилию и адрес доставки.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4.1.2.5. В соответствии с пунктом 4 статьи 16 Федерального закона от 27 июля 2006 г. № 149-ФЗ “Об информации, информационных технологиях и о защите информации” Продавец обязуется предотвращать попытки несанкционированного доступа к персональным данным Покупателя, предоставленных Продавцу; своевременно обнаруживать и пресекать такие попытки.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4.2. Продавец имеет право изменять условия настоящей оферты; цены на Товары, указанные </w:t>
      </w:r>
      <w:proofErr w:type="gramStart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Интерн</w:t>
      </w:r>
      <w:r w:rsidR="00855243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ет-магазине</w:t>
      </w:r>
      <w:proofErr w:type="gramEnd"/>
      <w:r w:rsidR="00855243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, 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а также иные условия, указанные в настоящей оферте и на Сайте.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4.3. Покупатель обязуется: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4.3.1. до момента оформления Заказа на Сайте - ознакомиться с содержанием и условиями, установленными в настоящей оферте, а также с иными условиями, указанными на Сайте, в </w:t>
      </w:r>
      <w:r w:rsidR="009D504B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том числе с ценами на Товары, указанными на Сайте.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lastRenderedPageBreak/>
        <w:t>4.3.2. предоставить достоверные персональные данные, необходимые для идентификации Покупателя и достаточные для совершени</w:t>
      </w:r>
      <w:r w:rsidR="009D504B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я сделки с Продавцом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;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Если Покупатель предоставляет неверную информацию или у Продавца есть серьезные основания полагать, что предоставленная им информация неверна, неполна или неточна, Продавец имеет право приостановить либо отменить регистрацию Покупателя и/или отказать в использовании своих услуг.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4.3.3. </w:t>
      </w:r>
      <w:r w:rsidR="00C311DB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осуществить в согласованные сроки приемку Товара указанного в Заказе Покупателя и 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оплатить заказанные Товары на условиях настоящей оферты в оговоренном месте и/или оговоренное время при оформлении Заказа;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4.3.4. не использовать Товары, заказанные посредством данных сервисов в предпринимательских целях;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4.3.5. соблюдать условия, установленные в настоящей оферте, а также иные условия, указанные на Сайте.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4.4. Покупатель имеет право: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4.4.</w:t>
      </w:r>
      <w:r w:rsidR="00C311DB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1. использовать Сайт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после регистрации учетной записи Пользователя. Данные учетной записи являются исключительными и непередаваемыми.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В случае передачи Покупателем данных учетной записи третьим лицам, Покупатель в полном объеме несет ответственность за действия, совершенные такими третьими лицами, а также за убытки, причиненные такими третьими лицами Продавцу;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4.4.2. на получение информации (рекламных сообщений, рассылку) о проводимых акциях в виде </w:t>
      </w:r>
      <w:proofErr w:type="spellStart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sms</w:t>
      </w:r>
      <w:proofErr w:type="spellEnd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-сообщений по сетям подвижной радиотелефонной связи на указанный при регистрации абонентский номер телефона. Пользователь имеет возможность в любой момент отписаться от рассылки, а также подписаться на рассылку вновь.</w:t>
      </w:r>
    </w:p>
    <w:p w:rsidR="005630A7" w:rsidRPr="00BD13B3" w:rsidRDefault="005630A7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5. Пределы гарантий со стороны Продавца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5.1. Продавец предоставляет Покупателю услуги в том виде, как они есть и безо всяких гарантий.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lastRenderedPageBreak/>
        <w:t>5.2. Продавец не гарантирует постоянный или безусловный доступ к предоставляемым услугам. Фу</w:t>
      </w:r>
      <w:r w:rsidR="00C311DB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нкционирование 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Сайта может нарушаться действиями непреодолимой силы и иных фактов, предотвращение или преодоление которых выходит за пределы возможностей Продавца.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5.3. Продавец не предоставляет какие-либо гарантии в отношении права собственнос</w:t>
      </w:r>
      <w:r w:rsidR="009D504B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ти на продаваемые на  Сайте  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Товары, их пригодности для конкретной цели или отсутствия нарушения прав третьих лиц.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5.4. Продавец не предоставляет никаких гарантий в отношении Покупателей и любых их действий.</w:t>
      </w:r>
    </w:p>
    <w:p w:rsidR="005630A7" w:rsidRPr="00BD13B3" w:rsidRDefault="005630A7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6. </w:t>
      </w:r>
      <w:r w:rsidR="00C311DB"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Регистрация на Сайте</w:t>
      </w: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, пароль и безопасность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6.1. Для получения права</w:t>
      </w:r>
      <w:r w:rsidR="00C311DB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использования Сайтом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и его дополнительных сервисов Покупателю рекомендуется осуществить регистрацию учетной записи Пользователя на Сайте.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6.2. Регистрация Пользователя осуществляется следующим образом:</w:t>
      </w:r>
    </w:p>
    <w:p w:rsidR="005630A7" w:rsidRPr="00BD13B3" w:rsidRDefault="005630A7" w:rsidP="009D504B">
      <w:pPr>
        <w:numPr>
          <w:ilvl w:val="0"/>
          <w:numId w:val="3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а) ввести в форму абонентский номер телефона в федеральном формате (89ХХХХХХХХХ); указанный Пользователем при регистрации абонентский номер телефона будет использоваться в качестве имени Пользоват</w:t>
      </w:r>
      <w:r w:rsidR="009D504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еля (логин) при использовании Сайта</w:t>
      </w: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5630A7" w:rsidRPr="00BD13B3" w:rsidRDefault="005630A7" w:rsidP="009D504B">
      <w:pPr>
        <w:numPr>
          <w:ilvl w:val="0"/>
          <w:numId w:val="3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 б) ввести пароль, который придет на указанный номер мобильного телефона в виде </w:t>
      </w:r>
      <w:proofErr w:type="spellStart"/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sms</w:t>
      </w:r>
      <w:proofErr w:type="spellEnd"/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-сообщения. В последующем пароль может быть изменен Пользователем в личном кабинете своего профиля;</w:t>
      </w:r>
    </w:p>
    <w:p w:rsidR="005630A7" w:rsidRPr="00BD13B3" w:rsidRDefault="005630A7" w:rsidP="009D504B">
      <w:pPr>
        <w:numPr>
          <w:ilvl w:val="0"/>
          <w:numId w:val="3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в) принять настоящую оферту, согласившись с её условиями;</w:t>
      </w:r>
    </w:p>
    <w:p w:rsidR="005630A7" w:rsidRPr="00BD13B3" w:rsidRDefault="005630A7" w:rsidP="009D504B">
      <w:pPr>
        <w:numPr>
          <w:ilvl w:val="0"/>
          <w:numId w:val="3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г) при желании дать свое согласие на получение информации (рекламы) о проводимых акциях Продавца в соответствии с пунктом 4.4.2 настоящей оферты.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6.3. Совершая действия по регистрации учетной записи Пользователя в </w:t>
      </w:r>
      <w:proofErr w:type="gramStart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Интернет-магазине</w:t>
      </w:r>
      <w:proofErr w:type="gramEnd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, Пользователь принимает условия настоящей оферты, в полном объеме и без каких-либо изъятий.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6.4. Регистрация Покупателя позволяет избежать несанкционированных действий третьих лиц от имени Покупателя и открывает последнему доступ к дополнительным сервисам. Передача Покупателем логина и пароля третьим лицам не допускается.</w:t>
      </w:r>
    </w:p>
    <w:p w:rsidR="005630A7" w:rsidRPr="00BD13B3" w:rsidRDefault="009D504B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6.5. Бронирование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Товара осуществляется </w:t>
      </w:r>
      <w:proofErr w:type="gramStart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Покупателем</w:t>
      </w:r>
      <w:proofErr w:type="gramEnd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как на Сайте, так и по телефону.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lastRenderedPageBreak/>
        <w:t>6.6. Продавец не несет ответственности за точность и правильность информации, предоставленной Покупателем при регистрации.</w:t>
      </w:r>
    </w:p>
    <w:p w:rsidR="005630A7" w:rsidRPr="00BD13B3" w:rsidRDefault="00C311DB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7. Оформление</w:t>
      </w:r>
      <w:r w:rsidR="004A0C82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 заказа и б</w:t>
      </w: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ронирования Товара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7.1. Заказ Покупателя может быть оформлен по телефону и/или посредством заполнения электронной формы Заказа на Сайте.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7.1.1. При оформлении Заказа Покупатель тем самым подтверждает, что он ознакомлен с условиями настоящей оферты и обязуется предоставить Продавцу всю информацию, необходимую для надлежащего оформления и исполнения Заказа.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7.1.2. При оформлении Заказ через Сайт Покупатель заполняет электронную форму Заказа и отправляет сформированный Заказ Продавцу путем подтверждения Заказа в электронной форме.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7.1.3. Для приема в обработку Заказа, ко</w:t>
      </w:r>
      <w:r w:rsid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торый был оформлен Покупателем на Сайте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Продавца, необходимо подтверждение Продавца Покупателю посредством телефонного звонка на контактный номер Покупателя в том, что данный Заказ получен, принят и передан в обработку Поставщику. Заказ считается принятым в обработку, начиная с момента его подтверждения.</w:t>
      </w:r>
    </w:p>
    <w:p w:rsidR="005630A7" w:rsidRPr="004A0C82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Segoe UI" w:hAnsi="Segoe UI" w:cs="Segoe UI"/>
          <w:color w:val="222222"/>
          <w:sz w:val="28"/>
          <w:szCs w:val="28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7.1.5. </w:t>
      </w:r>
      <w:r w:rsidRP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Если Заказ, который был оформлен</w:t>
      </w:r>
      <w:r w:rsidR="004A0C82" w:rsidRP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Покупателем на Сайте</w:t>
      </w:r>
      <w:r w:rsidRP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Продавца, не был подтвержден со стороны Продавца Покупателю, то Покупатель должен самостоятельно убеди</w:t>
      </w:r>
      <w:r w:rsidR="00C311DB" w:rsidRP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ться по телефону</w:t>
      </w:r>
      <w:proofErr w:type="gramStart"/>
      <w:r w:rsidR="00C311DB" w:rsidRP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="004A0C82" w:rsidRP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:</w:t>
      </w:r>
      <w:proofErr w:type="gramEnd"/>
      <w:r w:rsidR="004A0C82" w:rsidRPr="004A0C82">
        <w:rPr>
          <w:rFonts w:ascii="Segoe UI" w:hAnsi="Segoe UI" w:cs="Segoe UI"/>
          <w:color w:val="222222"/>
          <w:sz w:val="21"/>
          <w:szCs w:val="21"/>
        </w:rPr>
        <w:t xml:space="preserve"> </w:t>
      </w:r>
      <w:r w:rsidR="004A0C82" w:rsidRPr="004A0C82">
        <w:rPr>
          <w:rFonts w:ascii="Times New Roman" w:hAnsi="Times New Roman" w:cs="Times New Roman"/>
          <w:color w:val="222222"/>
          <w:sz w:val="21"/>
          <w:szCs w:val="21"/>
        </w:rPr>
        <w:t>8 (964) 626-88-97</w:t>
      </w:r>
      <w:r w:rsidRP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в том, что его Заказ был получен, принят и передан в обработку Поставщику.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7.2.1. Покупатель может заказать только те Товары, которые есть в наличии у Продавца в момент оформления Заказа.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7.2.2. Если у  Продавца отсутствует необходимое количество или ассортимент заказанных Покупателем Товаров, Продавец информирует об этом Покупателя по телефону в течение 30 минут после получения Заказа от Покупателя. Покупатель вправе согласиться принять Товары в ином количестве или ассортименте, либо аннулировать свой Заказ. В случае неполучения ответа Покупателя Продавец вправе аннулировать Заказ Покупателя в одностороннем порядке полном объеме.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7.3. Покупатель не имеет право изменить состав Заказа, подтвержденного Продавцом (Поставщиком).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lastRenderedPageBreak/>
        <w:t>7.4. В случае возникновения у Покупателя дополнительных вопросов, касающихся характеристик Товаров, перед оформлением Заказа, Покупатель должен обр</w:t>
      </w:r>
      <w:r w:rsidR="00C311DB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атиться к Продавцу по телефону</w:t>
      </w:r>
      <w:proofErr w:type="gramStart"/>
      <w:r w:rsid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:</w:t>
      </w:r>
      <w:proofErr w:type="gramEnd"/>
      <w:r w:rsidR="00C311DB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="004A0C82" w:rsidRPr="004A0C82">
        <w:rPr>
          <w:rFonts w:ascii="Times New Roman" w:hAnsi="Times New Roman" w:cs="Times New Roman"/>
          <w:color w:val="222222"/>
          <w:sz w:val="21"/>
          <w:szCs w:val="21"/>
        </w:rPr>
        <w:t>8 (964) 626-88-97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 для получения необходимой информации.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7.5. Продавец приступает к выполнению Заказа в порядке очередности всех Заказов, находящихся у него на исполнении.</w:t>
      </w:r>
    </w:p>
    <w:p w:rsidR="005630A7" w:rsidRPr="00BD13B3" w:rsidRDefault="005630A7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7.6. Продавец при оформлении Заказа от Покупателя, инфо</w:t>
      </w:r>
      <w:r w:rsidR="00C311DB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рмирует последнего о времени и месте где Покупатель может получить и оплатить Товар, а также о длительности Бронирования Товара.</w:t>
      </w:r>
    </w:p>
    <w:p w:rsidR="005630A7" w:rsidRPr="00BD13B3" w:rsidRDefault="00C311DB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8</w:t>
      </w:r>
      <w:r w:rsidR="005630A7"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. Оплата Товаров</w:t>
      </w:r>
    </w:p>
    <w:p w:rsidR="005630A7" w:rsidRPr="00BD13B3" w:rsidRDefault="00C311DB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8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.1. Цены на Товары определяются Продавцом в одностороннем порядке и указываются на Сайте в российских рублях. Цена Товара может быть изменена Продавцом в одностороннем порядке. При этом цена на заказанный Покупателем Товар изменению не подлежит.</w:t>
      </w:r>
    </w:p>
    <w:p w:rsidR="005630A7" w:rsidRPr="00BD13B3" w:rsidRDefault="00C311DB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8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.2. Оплата Товаров Покупателем п</w:t>
      </w:r>
      <w:r w:rsidR="00372590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роизводится в российских рублях в момент приемки Заказа Покупателем.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Для Покупателя возможны три варианта оплаты: наличными денежными средствами; безналичной оплатой ба</w:t>
      </w:r>
      <w:r w:rsidR="00372590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нковской картой через 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терми</w:t>
      </w:r>
      <w:r w:rsidR="00372590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нал торговой точки Продавца.</w:t>
      </w:r>
    </w:p>
    <w:p w:rsidR="005630A7" w:rsidRPr="00BD13B3" w:rsidRDefault="00372590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9</w:t>
      </w:r>
      <w:r w:rsidR="005630A7"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. Возврат и обмен Товаров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9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.1. </w:t>
      </w:r>
      <w:proofErr w:type="gramStart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 заключении Договора, а также информации, доведенной до его сведения при передаче Товаров (на этикетке или вкладыше, прикрепленных к Товарам или их упаковке, либо другими способами, предусмотренными для отдельных видов Товаров).</w:t>
      </w:r>
      <w:proofErr w:type="gramEnd"/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9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.2. При получении Товаров Покупатель проверяет соответствие полученных Товаров Заказу, комплектность и отсутствие претензий к внешнему виду доставленного Товара. В случае получения некачественных, некомплектных Товаров, либо несоответствия полученных Товаров заказанному, Покупатель вправе потребовать замены таких Товаров Товарами надлежащего качества сразу в 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торговой точке Продавца, 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уведо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мив об этом работника Продавца</w:t>
      </w:r>
      <w:proofErr w:type="gramStart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,</w:t>
      </w:r>
      <w:proofErr w:type="gramEnd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либо в течение 5 минут после получения Товаров, уведомив об этом Продавца; либо возвра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тить работнику Продавца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полностью либо 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lastRenderedPageBreak/>
        <w:t>частично по согласованию с Продавцом Товары из Заказа несоответствующие надлежащему качеству с требованием произвести возврат Покупателю ранее оплаченных денежных средств за данные Товары из Заказа.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9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.2.1. Обмен Товара Продавцом осуществляется на аналогичный Товар надлежащего качества, либо по согласованию с Покупателем на другой Товар, который выберет Покупатель. При этом стоимость ранее оплаченного Товара идет в учёт вновь выбранного, и дальнейшие денежные взаиморасчеты Покупателю с Продавцом производятся согласно Договору и действующему законодательству РФ.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9.2.2.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Возврат денежных сре</w:t>
      </w:r>
      <w:proofErr w:type="gramStart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дств Пр</w:t>
      </w:r>
      <w:proofErr w:type="gramEnd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одавцом осуществляется согласно ранее выбранному Покупателем способу оплаты.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9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.2.2.1. Возврат наличных денежных сре</w:t>
      </w:r>
      <w:proofErr w:type="gramStart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дств Пр</w:t>
      </w:r>
      <w:proofErr w:type="gramEnd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одавцом Покупателю должен быть осуществлен не позднее 10 (Десяти) рабочих дней с момента выставления требования о возврате денежных средств Покупателем, если иные сроки не были согласованы Продавцом с Покупателем.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9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.2.2.2. Возврат безналичной оплаты денежных сре</w:t>
      </w:r>
      <w:proofErr w:type="gramStart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дств Пр</w:t>
      </w:r>
      <w:proofErr w:type="gramEnd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одавцом Покупателю производится на банковскую карту Покупателя в течение 5 (Пяти) банковских дней, начиная со следующего банковского дня с момента выставления требования о возврате денежных средств Покупателем.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9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.3. Продавец вправе отказать Покупателю в обмене или возврате Товара по своему усмотрению, если будет иметь доказательства неправомерных действий со стороны Покупателя. Также Продавец вправе привлечь Покупателя к ответственности в судебном порядке.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9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.4. В с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лучае невыполнения условий п. 9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.2 настоящей оферты, претензии Покупателя по </w:t>
      </w:r>
      <w:proofErr w:type="gramStart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внешнему</w:t>
      </w:r>
      <w:proofErr w:type="gramEnd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ввиду Товаров и их комплектности не принимаются.</w:t>
      </w:r>
    </w:p>
    <w:p w:rsidR="005630A7" w:rsidRPr="00BD13B3" w:rsidRDefault="00372590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10</w:t>
      </w:r>
      <w:r w:rsidR="005630A7"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. Форс-мажор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10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.1. Любая из Сторон освобождается от ответственности за полное или частичное неисполнение своих обязательств по 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 обстоятельства, которые Стороны не могли ни предвидеть, ни предотвратить разумными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войны, военные действия и т.д.</w:t>
      </w:r>
    </w:p>
    <w:p w:rsidR="005630A7" w:rsidRPr="00BD13B3" w:rsidRDefault="00372590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lastRenderedPageBreak/>
        <w:t>11</w:t>
      </w:r>
      <w:r w:rsidR="005630A7"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. Конфиденциальность и хранение данных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11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.1. Покупатель признает и соглашается с </w:t>
      </w:r>
      <w:r w:rsid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тем, что Сайт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, службы Продавца и все необходимые программы, связанные с ними, содержат конфиденциальную информацию, которая защищена законами об интеллектуальной собственности и прочими российскими и международными законами. Покупатель соглашается не модифицировать, не продавать, не распространять этот контент и программы целиком либо по частям.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11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.2. Персональные данные Покупателя обрабатываются в соответствии с ФЗ “О персональных данных” № 152-ФЗ.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11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.3. Продавец вправе осуществлять записи телефонных разговоров с Покупателем.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её третьим лицам, не имеющим непосредственного отношения к исполнению Заказов.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11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.4. При регистрации на Сайте Продавца, Покупатель предоставляет следующую информацию: имя, фамилию, дату, рождения, адрес электронной почты, контактный номер мобильного телефона.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11.4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. </w:t>
      </w:r>
      <w:proofErr w:type="gramStart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Предоставляя свои персональные данные при регистрации/оформлении З</w:t>
      </w:r>
      <w:r w:rsid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аказа на Сайте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Продавца Покупатель соглашается на их</w:t>
      </w:r>
      <w:proofErr w:type="gramEnd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обработку Продавцом, в том числе и в целях информирования Покупателя о своих услугах.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11.5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 Продавец использует персональные данные Покупателя:</w:t>
      </w:r>
    </w:p>
    <w:p w:rsidR="005630A7" w:rsidRPr="00BD13B3" w:rsidRDefault="005630A7" w:rsidP="009D504B">
      <w:pPr>
        <w:numPr>
          <w:ilvl w:val="0"/>
          <w:numId w:val="4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а) для регистрации Покуп</w:t>
      </w:r>
      <w:r w:rsidR="004A0C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ателя на Сайте</w:t>
      </w: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Продавца;</w:t>
      </w:r>
    </w:p>
    <w:p w:rsidR="005630A7" w:rsidRPr="00BD13B3" w:rsidRDefault="005630A7" w:rsidP="009D504B">
      <w:pPr>
        <w:numPr>
          <w:ilvl w:val="0"/>
          <w:numId w:val="4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б) для выполнения своих обязательств перед Покупателем;</w:t>
      </w:r>
    </w:p>
    <w:p w:rsidR="005630A7" w:rsidRPr="00BD13B3" w:rsidRDefault="005630A7" w:rsidP="009D504B">
      <w:pPr>
        <w:numPr>
          <w:ilvl w:val="0"/>
          <w:numId w:val="4"/>
        </w:numPr>
        <w:shd w:val="clear" w:color="auto" w:fill="FFFFFF"/>
        <w:spacing w:after="90" w:line="4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в) для оценки и анализ</w:t>
      </w:r>
      <w:r w:rsidR="004A0C8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 работы Сайта</w:t>
      </w:r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5630A7" w:rsidRPr="00BD13B3" w:rsidRDefault="00372590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11</w:t>
      </w:r>
      <w:r w:rsidR="00BD13B3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.6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.1. Продавец имеет право отправлять информационные, в том числе рекламные, сообщения на электронную почту и контактный мобильный телефон Покупателя с его согласия. Покупатель вправе отказаться от получения рекламной и другой информации без объяснения причин отказа по телефону Прод</w:t>
      </w:r>
      <w:r w:rsidR="00BD13B3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авца </w:t>
      </w:r>
      <w:r w:rsidR="004A0C82" w:rsidRPr="004A0C82">
        <w:rPr>
          <w:rFonts w:ascii="Times New Roman" w:hAnsi="Times New Roman" w:cs="Times New Roman"/>
          <w:color w:val="222222"/>
          <w:sz w:val="21"/>
          <w:szCs w:val="21"/>
        </w:rPr>
        <w:t>8 (964) 626-88-97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  Сервисные сообщения, информирующие Покупателя о Заказе и этапах его обработки, отправляются автоматически и не могут быть отклонены Покупателем.</w:t>
      </w:r>
    </w:p>
    <w:p w:rsidR="005630A7" w:rsidRPr="00BD13B3" w:rsidRDefault="00BD13B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lastRenderedPageBreak/>
        <w:t>11.7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 Продавец имеет право использовать технологию “</w:t>
      </w:r>
      <w:proofErr w:type="spellStart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cookies</w:t>
      </w:r>
      <w:proofErr w:type="spellEnd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”. “</w:t>
      </w:r>
      <w:proofErr w:type="spellStart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Cookies</w:t>
      </w:r>
      <w:proofErr w:type="spellEnd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” не содержат конфиденциальную информацию и не передаются третьим лицам.</w:t>
      </w:r>
    </w:p>
    <w:p w:rsidR="005630A7" w:rsidRPr="00BD13B3" w:rsidRDefault="00BD13B3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12</w:t>
      </w:r>
      <w:r w:rsidR="005630A7"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. Ответственность сторон</w:t>
      </w:r>
    </w:p>
    <w:p w:rsidR="005630A7" w:rsidRPr="00BD13B3" w:rsidRDefault="00BD13B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12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.1. За неисполнение или ненадлежащее исполнение условий настоящей оферты (акцептованной Покупателем оферты Продавца) Стороны несут ответственностью в соответствии с законодательством РФ.</w:t>
      </w:r>
    </w:p>
    <w:p w:rsidR="005630A7" w:rsidRPr="00BD13B3" w:rsidRDefault="00BD13B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12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.2. Вся текстовая информация и графич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еские изображения, размещенные на Сайте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, имеют законного правообладателя. Незаконное использование указанной информации и изображений преследуется в соответствии с действующим законодательством РФ. В случае размещения информации и/или изображения, 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взятого с ресурса</w:t>
      </w:r>
      <w:proofErr w:type="gramStart"/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 :</w:t>
      </w:r>
      <w:proofErr w:type="gramEnd"/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hyperlink r:id="rId8" w:history="1">
        <w:r w:rsidR="004A0C82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http</w:t>
        </w:r>
        <w:r w:rsidR="004A0C82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://</w:t>
        </w:r>
        <w:proofErr w:type="spellStart"/>
        <w:r w:rsidR="004A0C82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ispiritgroup</w:t>
        </w:r>
        <w:proofErr w:type="spellEnd"/>
        <w:r w:rsidR="004A0C82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="004A0C82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Pr="00BD13B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размещение ссылки на ресурс обязательно.</w:t>
      </w:r>
    </w:p>
    <w:p w:rsidR="005630A7" w:rsidRPr="00BD13B3" w:rsidRDefault="00BD13B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12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.3. Продавец не несет ответственности за ущерб, причиненный Покупателю вследствие ненадлежащего использования им Товаров.</w:t>
      </w:r>
    </w:p>
    <w:p w:rsidR="005630A7" w:rsidRPr="00BD13B3" w:rsidRDefault="00BD13B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12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.4. </w:t>
      </w:r>
      <w:proofErr w:type="gramStart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Продавец не отвечает за убытки Покупателя, возникшие в результате неправильного заполнения Заказа, в том числе неправильного указания персональных данных, а также неправильного заполнения платежной формы на платежном шлюзе банка при проведении безналичной оплаты банковской картой.</w:t>
      </w:r>
      <w:proofErr w:type="gramEnd"/>
    </w:p>
    <w:p w:rsidR="005630A7" w:rsidRPr="00BD13B3" w:rsidRDefault="00BD13B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12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.5. Покупатель несёт полную ответственность за достоверность сведений и персональных данных, указанных им при регистрации.</w:t>
      </w:r>
    </w:p>
    <w:p w:rsidR="005630A7" w:rsidRPr="00BD13B3" w:rsidRDefault="00BD13B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12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.6. Пользователь гарантирует, что не будет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использовать 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Сайт в иных целях, нежели указанных в настоящей оферте.</w:t>
      </w:r>
    </w:p>
    <w:p w:rsidR="005630A7" w:rsidRPr="00BD13B3" w:rsidRDefault="00BD13B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12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.7. В случае нарушения Пользователем обязательств по условиям настоящей оферты Продавец вправе заблокировать доступ Покупателя к использованию </w:t>
      </w:r>
      <w:proofErr w:type="gramStart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Интернет-магазина</w:t>
      </w:r>
      <w:proofErr w:type="gramEnd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, путем блокировки логина (абонентского номера телефона) Покупателя.</w:t>
      </w:r>
    </w:p>
    <w:p w:rsidR="005630A7" w:rsidRPr="00BD13B3" w:rsidRDefault="00BD13B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12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.8. Продавец несёт ответственность за действия своих работников и соблюдение последними законодательства РФ, в том числе санитарно-гигиенических норм и правил, а также принимает участия в возможных разногласиях и спорах. Продавец несет ответственность за достоверность информации, размещен</w:t>
      </w:r>
      <w:r w:rsidR="004A0C82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ной на Сайте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. Продавец со своей стороны способствует урегулированию различных 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lastRenderedPageBreak/>
        <w:t>ситуаций, возникающих между Покупателем и представителями Продавца, но не гарантирует положительное и окончательное их решение для той, или иной Стороны.</w:t>
      </w:r>
    </w:p>
    <w:p w:rsidR="005630A7" w:rsidRPr="00BD13B3" w:rsidRDefault="00BD13B3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13</w:t>
      </w:r>
      <w:r w:rsidR="005630A7"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. Прочие условия</w:t>
      </w:r>
    </w:p>
    <w:p w:rsidR="005630A7" w:rsidRPr="00BD13B3" w:rsidRDefault="00BD13B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13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.1. Настоящая оферта вступает в силу с момента совершения Покупателем действий, направленных на заключение договора купли-продажи</w:t>
      </w: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через Сайт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</w:t>
      </w:r>
    </w:p>
    <w:p w:rsidR="005630A7" w:rsidRPr="00BD13B3" w:rsidRDefault="00BD13B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13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.2. Все споры, связанные с неисполнением или ненадлежащим исполнением своих обязательств по настоящему Договору, Стороны будут стараться решить путем переговоров.</w:t>
      </w:r>
    </w:p>
    <w:p w:rsidR="005630A7" w:rsidRPr="00BD13B3" w:rsidRDefault="00BD13B3" w:rsidP="009D504B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13</w:t>
      </w:r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.3. В случае </w:t>
      </w:r>
      <w:proofErr w:type="spellStart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недостижения</w:t>
      </w:r>
      <w:proofErr w:type="spellEnd"/>
      <w:r w:rsidR="005630A7" w:rsidRPr="00BD13B3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 xml:space="preserve"> согласия в ходе переговоров, споры будут разрешаться в судебном порядке в соответствии с действующим законодательством РФ по месту нахождения ответчика.</w:t>
      </w:r>
    </w:p>
    <w:p w:rsidR="005630A7" w:rsidRPr="00BD13B3" w:rsidRDefault="005630A7" w:rsidP="009D504B">
      <w:pPr>
        <w:shd w:val="clear" w:color="auto" w:fill="FFFFFF"/>
        <w:spacing w:before="600" w:after="450" w:line="504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Реквизиты</w:t>
      </w:r>
    </w:p>
    <w:p w:rsidR="00BD13B3" w:rsidRPr="00BD13B3" w:rsidRDefault="00BD13B3" w:rsidP="004A0C82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ООО «</w:t>
      </w:r>
      <w:r w:rsidRPr="00BD13B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ТРОНН ТБ</w:t>
      </w:r>
      <w:r w:rsidR="005630A7"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 </w:t>
      </w:r>
      <w:r w:rsidR="005630A7"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Юридический адрес: </w:t>
      </w:r>
      <w:r w:rsidRPr="00BD13B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119180, Москва г, Полянка Б. </w:t>
      </w:r>
      <w:proofErr w:type="spellStart"/>
      <w:proofErr w:type="gramStart"/>
      <w:r w:rsidRPr="00BD13B3">
        <w:rPr>
          <w:rFonts w:ascii="Times New Roman" w:hAnsi="Times New Roman" w:cs="Times New Roman"/>
          <w:color w:val="000000" w:themeColor="text1"/>
          <w:sz w:val="21"/>
          <w:szCs w:val="21"/>
        </w:rPr>
        <w:t>ул</w:t>
      </w:r>
      <w:proofErr w:type="spellEnd"/>
      <w:proofErr w:type="gramEnd"/>
      <w:r w:rsidRPr="00BD13B3">
        <w:rPr>
          <w:rFonts w:ascii="Times New Roman" w:hAnsi="Times New Roman" w:cs="Times New Roman"/>
          <w:color w:val="000000" w:themeColor="text1"/>
          <w:sz w:val="21"/>
          <w:szCs w:val="21"/>
        </w:rPr>
        <w:t>, д.7/10, кор.3, оф. IX ком.20.</w:t>
      </w:r>
    </w:p>
    <w:p w:rsidR="005630A7" w:rsidRPr="00BD13B3" w:rsidRDefault="00BD13B3" w:rsidP="004A0C82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ИНН/КПП: </w:t>
      </w:r>
      <w:r w:rsidRPr="00BD13B3">
        <w:rPr>
          <w:rFonts w:ascii="Times New Roman" w:hAnsi="Times New Roman" w:cs="Times New Roman"/>
          <w:color w:val="000000" w:themeColor="text1"/>
          <w:sz w:val="21"/>
          <w:szCs w:val="21"/>
        </w:rPr>
        <w:t>7706816428/770601001</w:t>
      </w:r>
      <w:r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, ОГРН: </w:t>
      </w:r>
      <w:r w:rsidRPr="00BD13B3">
        <w:rPr>
          <w:rFonts w:ascii="Times New Roman" w:hAnsi="Times New Roman" w:cs="Times New Roman"/>
          <w:color w:val="000000" w:themeColor="text1"/>
          <w:sz w:val="21"/>
          <w:szCs w:val="21"/>
        </w:rPr>
        <w:t>5147746292832</w:t>
      </w:r>
      <w:r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proofErr w:type="gramStart"/>
      <w:r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</w:t>
      </w:r>
      <w:proofErr w:type="gramEnd"/>
      <w:r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/c </w:t>
      </w:r>
      <w:r w:rsidR="005630A7"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В Филиале «Санкт-Петербургский» АО </w:t>
      </w:r>
      <w:proofErr w:type="spellStart"/>
      <w:r w:rsidR="005630A7"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Альфа-банк</w:t>
      </w:r>
      <w:proofErr w:type="spellEnd"/>
      <w:r w:rsidR="005630A7"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г. Санкт-Петербург</w:t>
      </w:r>
      <w:r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  <w:r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к/c </w:t>
      </w:r>
      <w:r w:rsidRPr="00BD13B3">
        <w:rPr>
          <w:rFonts w:ascii="Times New Roman" w:hAnsi="Times New Roman" w:cs="Times New Roman"/>
          <w:color w:val="000000" w:themeColor="text1"/>
          <w:sz w:val="21"/>
          <w:szCs w:val="21"/>
        </w:rPr>
        <w:t>40702810400000009193</w:t>
      </w:r>
      <w:r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 xml:space="preserve">БИК </w:t>
      </w:r>
      <w:r w:rsidRPr="00BD13B3">
        <w:rPr>
          <w:rFonts w:ascii="Times New Roman" w:hAnsi="Times New Roman" w:cs="Times New Roman"/>
          <w:color w:val="000000" w:themeColor="text1"/>
          <w:sz w:val="21"/>
          <w:szCs w:val="21"/>
        </w:rPr>
        <w:t>044525514</w:t>
      </w:r>
      <w:r w:rsidR="005630A7"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Генеральный ди</w:t>
      </w:r>
      <w:r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ректор: </w:t>
      </w:r>
      <w:r w:rsidRPr="00BD13B3">
        <w:rPr>
          <w:rFonts w:ascii="Times New Roman" w:hAnsi="Times New Roman" w:cs="Times New Roman"/>
          <w:color w:val="000000" w:themeColor="text1"/>
          <w:sz w:val="21"/>
          <w:szCs w:val="21"/>
        </w:rPr>
        <w:t>Григорьев Дмитрий Александрович</w:t>
      </w:r>
    </w:p>
    <w:p w:rsidR="005630A7" w:rsidRPr="00BD13B3" w:rsidRDefault="005630A7" w:rsidP="009D504B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Уведомления, в случае внесения изменений в настоящую Публичную оферту, раз</w:t>
      </w:r>
      <w:r w:rsidR="00BD13B3"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мещаются на сайте: </w:t>
      </w:r>
      <w:hyperlink r:id="rId9" w:history="1">
        <w:r w:rsidR="004A0C82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http</w:t>
        </w:r>
        <w:r w:rsidR="004A0C82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://</w:t>
        </w:r>
        <w:proofErr w:type="spellStart"/>
        <w:r w:rsidR="004A0C82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ispiritgroup</w:t>
        </w:r>
        <w:proofErr w:type="spellEnd"/>
        <w:r w:rsidR="004A0C82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="004A0C82" w:rsidRPr="00C843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="00BD13B3"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</w:t>
      </w:r>
      <w:r w:rsidRPr="00BD13B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 виде информационного сообщения.</w:t>
      </w:r>
    </w:p>
    <w:p w:rsidR="00846587" w:rsidRPr="00BD13B3" w:rsidRDefault="00846587" w:rsidP="009D504B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846587" w:rsidRPr="00BD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EC6"/>
    <w:multiLevelType w:val="multilevel"/>
    <w:tmpl w:val="A156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747E6"/>
    <w:multiLevelType w:val="multilevel"/>
    <w:tmpl w:val="1A3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B3E73"/>
    <w:multiLevelType w:val="multilevel"/>
    <w:tmpl w:val="037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13D42"/>
    <w:multiLevelType w:val="multilevel"/>
    <w:tmpl w:val="9346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2"/>
    <w:rsid w:val="00372590"/>
    <w:rsid w:val="004570C2"/>
    <w:rsid w:val="004A0C82"/>
    <w:rsid w:val="005630A7"/>
    <w:rsid w:val="006475D7"/>
    <w:rsid w:val="00846587"/>
    <w:rsid w:val="00855243"/>
    <w:rsid w:val="009D504B"/>
    <w:rsid w:val="00A61B08"/>
    <w:rsid w:val="00BD13B3"/>
    <w:rsid w:val="00C311DB"/>
    <w:rsid w:val="00EB3148"/>
    <w:rsid w:val="00F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3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3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0A7"/>
  </w:style>
  <w:style w:type="character" w:styleId="a4">
    <w:name w:val="Hyperlink"/>
    <w:basedOn w:val="a0"/>
    <w:uiPriority w:val="99"/>
    <w:unhideWhenUsed/>
    <w:rsid w:val="0085524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3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3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0A7"/>
  </w:style>
  <w:style w:type="character" w:styleId="a4">
    <w:name w:val="Hyperlink"/>
    <w:basedOn w:val="a0"/>
    <w:uiPriority w:val="99"/>
    <w:unhideWhenUsed/>
    <w:rsid w:val="0085524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irit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pirit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iritgrou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pirit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Тушинопиво</Company>
  <LinksUpToDate>false</LinksUpToDate>
  <CharactersWithSpaces>23099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Рихард Крамар</dc:creator>
  <cp:keywords/>
  <dc:description/>
  <cp:lastModifiedBy>Рихард Крамар</cp:lastModifiedBy>
  <cp:revision>9</cp:revision>
  <dcterms:created xsi:type="dcterms:W3CDTF">2019-10-04T11:52:00Z</dcterms:created>
  <dcterms:modified xsi:type="dcterms:W3CDTF">2019-10-09T14:19:00Z</dcterms:modified>
</cp:coreProperties>
</file>