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r w:rsidR="009642FE" w:rsidRPr="00263DEA">
        <w:rPr>
          <w:rFonts w:ascii="Times New Roman" w:hAnsi="Times New Roman" w:cs="Times New Roman"/>
          <w:sz w:val="23"/>
          <w:szCs w:val="23"/>
        </w:rPr>
        <w:t>интернет-магазина «</w:t>
      </w:r>
      <w:r w:rsidR="00263DEA" w:rsidRPr="00263DEA">
        <w:rPr>
          <w:rFonts w:ascii="Times New Roman" w:hAnsi="Times New Roman" w:cs="Times New Roman"/>
          <w:sz w:val="23"/>
          <w:szCs w:val="23"/>
          <w:lang w:val="en-US"/>
        </w:rPr>
        <w:t>IBDI</w:t>
      </w:r>
      <w:r w:rsidR="00263DEA" w:rsidRPr="00263DEA">
        <w:rPr>
          <w:rFonts w:ascii="Times New Roman" w:hAnsi="Times New Roman" w:cs="Times New Roman"/>
          <w:sz w:val="23"/>
          <w:szCs w:val="23"/>
        </w:rPr>
        <w:t xml:space="preserve"> </w:t>
      </w:r>
      <w:r w:rsidR="00263DEA" w:rsidRPr="00263DEA">
        <w:rPr>
          <w:rFonts w:ascii="Times New Roman" w:hAnsi="Times New Roman" w:cs="Times New Roman"/>
          <w:sz w:val="23"/>
          <w:szCs w:val="23"/>
          <w:lang w:val="en-US"/>
        </w:rPr>
        <w:t>Nails</w:t>
      </w:r>
      <w:r w:rsidR="009642FE" w:rsidRPr="00263DEA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</w:t>
      </w:r>
      <w:r w:rsidR="0011057B" w:rsidRPr="00263DEA">
        <w:rPr>
          <w:rFonts w:ascii="Times New Roman" w:hAnsi="Times New Roman" w:cs="Times New Roman"/>
          <w:sz w:val="23"/>
          <w:szCs w:val="23"/>
        </w:rPr>
        <w:t xml:space="preserve">официальным предложением </w:t>
      </w:r>
      <w:bookmarkStart w:id="0" w:name="_Hlk531917982"/>
      <w:r w:rsidR="00263DEA" w:rsidRPr="00263DEA">
        <w:rPr>
          <w:rFonts w:ascii="Times New Roman" w:hAnsi="Times New Roman" w:cs="Times New Roman"/>
          <w:sz w:val="23"/>
          <w:szCs w:val="23"/>
        </w:rPr>
        <w:t xml:space="preserve">ИП Ибрагимова Динара </w:t>
      </w:r>
      <w:proofErr w:type="spellStart"/>
      <w:r w:rsidR="00263DEA" w:rsidRPr="00263DEA">
        <w:rPr>
          <w:rFonts w:ascii="Times New Roman" w:hAnsi="Times New Roman" w:cs="Times New Roman"/>
          <w:sz w:val="23"/>
          <w:szCs w:val="23"/>
        </w:rPr>
        <w:t>Наилевна</w:t>
      </w:r>
      <w:bookmarkEnd w:id="0"/>
      <w:proofErr w:type="spellEnd"/>
      <w:r w:rsidR="0011057B" w:rsidRPr="00263DEA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263DEA">
        <w:rPr>
          <w:rFonts w:ascii="Times New Roman" w:hAnsi="Times New Roman" w:cs="Times New Roman"/>
          <w:sz w:val="23"/>
          <w:szCs w:val="23"/>
        </w:rPr>
        <w:t>лица</w:t>
      </w:r>
      <w:r w:rsidR="0011057B" w:rsidRPr="00263DEA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263DEA" w:rsidRPr="00263DEA">
        <w:rPr>
          <w:rFonts w:ascii="Times New Roman" w:hAnsi="Times New Roman" w:cs="Times New Roman"/>
          <w:sz w:val="23"/>
          <w:szCs w:val="23"/>
        </w:rPr>
        <w:t xml:space="preserve">ИП Ибрагимова Динара </w:t>
      </w:r>
      <w:proofErr w:type="spellStart"/>
      <w:r w:rsidR="00263DEA" w:rsidRPr="00263DEA">
        <w:rPr>
          <w:rFonts w:ascii="Times New Roman" w:hAnsi="Times New Roman" w:cs="Times New Roman"/>
          <w:sz w:val="23"/>
          <w:szCs w:val="23"/>
        </w:rPr>
        <w:t>Наилевна</w:t>
      </w:r>
      <w:proofErr w:type="spellEnd"/>
      <w:r w:rsidR="00263DEA" w:rsidRPr="00263DEA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263DEA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 w:rsidRPr="00263DEA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263DEA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263DEA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263DEA">
        <w:rPr>
          <w:rFonts w:ascii="Times New Roman" w:hAnsi="Times New Roman" w:cs="Times New Roman"/>
          <w:sz w:val="23"/>
          <w:szCs w:val="23"/>
        </w:rPr>
        <w:t>айте в разделе «Правила продажи».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263DEA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263DEA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263DEA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263DEA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3DEA">
        <w:rPr>
          <w:rFonts w:ascii="Times New Roman" w:hAnsi="Times New Roman" w:cs="Times New Roman"/>
          <w:sz w:val="23"/>
          <w:szCs w:val="23"/>
        </w:rPr>
        <w:t>2.1.</w:t>
      </w:r>
      <w:r w:rsidR="006A1F6C" w:rsidRPr="00263DEA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hyperlink r:id="rId5" w:history="1">
        <w:r w:rsidR="00263DEA" w:rsidRPr="00263DEA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263DEA" w:rsidRPr="00263DEA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263DEA" w:rsidRPr="00263DEA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ibdi</w:t>
        </w:r>
        <w:proofErr w:type="spellEnd"/>
        <w:r w:rsidR="00263DEA" w:rsidRPr="00263DEA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263DEA" w:rsidRPr="00263DEA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nails</w:t>
        </w:r>
        <w:r w:rsidR="00263DEA" w:rsidRPr="00263DEA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263DEA" w:rsidRPr="00263DEA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263DEA" w:rsidRPr="00263DEA">
        <w:rPr>
          <w:rFonts w:ascii="Times New Roman" w:hAnsi="Times New Roman" w:cs="Times New Roman"/>
          <w:sz w:val="23"/>
          <w:szCs w:val="23"/>
        </w:rPr>
        <w:t xml:space="preserve"> </w:t>
      </w:r>
      <w:r w:rsidR="001651F9" w:rsidRPr="00263DEA">
        <w:rPr>
          <w:rFonts w:ascii="Times New Roman" w:hAnsi="Times New Roman" w:cs="Times New Roman"/>
          <w:sz w:val="23"/>
          <w:szCs w:val="23"/>
        </w:rPr>
        <w:t>.</w:t>
      </w:r>
    </w:p>
    <w:p w:rsidR="002F0599" w:rsidRPr="00263DEA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263DEA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263DEA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3DEA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263DEA">
        <w:rPr>
          <w:rFonts w:ascii="Times New Roman" w:hAnsi="Times New Roman" w:cs="Times New Roman"/>
          <w:sz w:val="23"/>
          <w:szCs w:val="23"/>
        </w:rPr>
        <w:t xml:space="preserve">ена </w:t>
      </w:r>
      <w:r w:rsidRPr="00263DEA">
        <w:rPr>
          <w:rFonts w:ascii="Times New Roman" w:hAnsi="Times New Roman" w:cs="Times New Roman"/>
          <w:sz w:val="23"/>
          <w:szCs w:val="23"/>
        </w:rPr>
        <w:t>т</w:t>
      </w:r>
      <w:r w:rsidR="002F0599" w:rsidRPr="00263DEA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263DEA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63DEA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63DEA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63DEA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63DEA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63DEA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63DEA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63DEA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263DEA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«Доставка»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819E6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указанных в разделе «</w:t>
      </w:r>
      <w:r w:rsidR="00263DEA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</w:t>
      </w:r>
      <w:r w:rsidR="00F819E6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</w:t>
      </w:r>
      <w:r w:rsidR="00263DEA"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Оформление заказа».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263DEA" w:rsidRDefault="00263DEA" w:rsidP="00263DE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Ибрагимова Динара </w:t>
      </w:r>
      <w:proofErr w:type="spellStart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Наилевна</w:t>
      </w:r>
      <w:proofErr w:type="spellEnd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  <w:t>ИНН 590418192130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  <w:t>ОГРИП 31559580</w:t>
      </w:r>
      <w:bookmarkStart w:id="1" w:name="_GoBack"/>
      <w:bookmarkEnd w:id="1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0070181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  <w:t>Юридический адрес: 614000, г. Пермь, ул. Серебрянский проезд 16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БИК 042202603 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  <w:t>Наименование банка: ПАО Сбербанк 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</w:r>
      <w:proofErr w:type="spellStart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Корр</w:t>
      </w:r>
      <w:proofErr w:type="spellEnd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proofErr w:type="spellStart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сч</w:t>
      </w:r>
      <w:proofErr w:type="spellEnd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30101810900000000603 </w:t>
      </w:r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  <w:t>Р/</w:t>
      </w:r>
      <w:proofErr w:type="spellStart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сч</w:t>
      </w:r>
      <w:proofErr w:type="spellEnd"/>
      <w:r w:rsidRPr="00263DE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40802810049770036738 </w:t>
      </w:r>
    </w:p>
    <w:sectPr w:rsidR="004A73AD" w:rsidRPr="00263DEA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63DEA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9FEB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di-nai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Ильсур</cp:lastModifiedBy>
  <cp:revision>28</cp:revision>
  <dcterms:created xsi:type="dcterms:W3CDTF">2017-06-27T12:58:00Z</dcterms:created>
  <dcterms:modified xsi:type="dcterms:W3CDTF">2018-12-06T22:58:00Z</dcterms:modified>
</cp:coreProperties>
</file>